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5" w:type="dxa"/>
        <w:tblInd w:w="40" w:type="dxa"/>
        <w:tblBorders>
          <w:bottom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4145"/>
      </w:tblGrid>
      <w:tr w:rsidR="0017704B">
        <w:trPr>
          <w:trHeight w:hRule="exact" w:val="1418"/>
        </w:trPr>
        <w:tc>
          <w:tcPr>
            <w:tcW w:w="5670" w:type="dxa"/>
            <w:tcBorders>
              <w:bottom w:val="single" w:sz="4" w:space="0" w:color="auto"/>
            </w:tcBorders>
          </w:tcPr>
          <w:p w:rsidR="0017704B" w:rsidRDefault="003F64B0">
            <w:pPr>
              <w:keepNext/>
              <w:keepLines/>
              <w:spacing w:line="240" w:lineRule="atLeast"/>
              <w:ind w:left="68" w:right="68"/>
              <w:rPr>
                <w:rFonts w:ascii="Arial (W1)" w:hAnsi="Arial (W1)"/>
                <w:snapToGrid w:val="0"/>
                <w:vanish/>
                <w:color w:val="808080"/>
              </w:rPr>
            </w:pPr>
            <w:r>
              <w:rPr>
                <w:rFonts w:ascii="Arial (W1)" w:hAnsi="Arial (W1)"/>
                <w:noProof/>
                <w:color w:val="80808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page">
                        <wp:posOffset>4518660</wp:posOffset>
                      </wp:positionH>
                      <wp:positionV relativeFrom="page">
                        <wp:posOffset>828040</wp:posOffset>
                      </wp:positionV>
                      <wp:extent cx="2558415" cy="748030"/>
                      <wp:effectExtent l="0" t="0" r="0" b="0"/>
                      <wp:wrapNone/>
                      <wp:docPr id="2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8415" cy="748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463F" w:rsidRDefault="003F64B0" w:rsidP="00CD463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562225" cy="752475"/>
                                        <wp:effectExtent l="0" t="0" r="0" b="0"/>
                                        <wp:docPr id="1" name="Bild 1" descr="SPD_BV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SPD_BV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62225" cy="752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355.8pt;margin-top:65.2pt;width:201.45pt;height:58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" o:allowincell="f" stroked="f">
                      <v:textbox inset="0,0,0,0">
                        <w:txbxContent>
                          <w:p w:rsidR="00CD463F" w:rsidRDefault="003F64B0" w:rsidP="00CD463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62225" cy="752475"/>
                                  <wp:effectExtent l="0" t="0" r="0" b="0"/>
                                  <wp:docPr id="1" name="Bild 1" descr="SPD_BV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PD_BV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2225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17704B" w:rsidRPr="003A2DFF">
              <w:rPr>
                <w:rFonts w:ascii="Arial (W1)" w:hAnsi="Arial (W1)"/>
                <w:snapToGrid w:val="0"/>
                <w:vanish/>
                <w:color w:val="808080"/>
                <w:highlight w:val="yellow"/>
              </w:rPr>
              <w:t>(wird vom System berechnet)</w:t>
            </w:r>
          </w:p>
          <w:p w:rsidR="0017704B" w:rsidRDefault="0017704B">
            <w:pPr>
              <w:keepNext/>
              <w:keepLines/>
              <w:spacing w:line="240" w:lineRule="atLeast"/>
              <w:ind w:left="68" w:right="68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Antrag Nr. </w:t>
            </w:r>
            <w:r>
              <w:rPr>
                <w:b/>
              </w:rPr>
              <w:fldChar w:fldCharType="begin">
                <w:ffData>
                  <w:name w:val="VorlNr"/>
                  <w:enabled w:val="0"/>
                  <w:calcOnExit w:val="0"/>
                  <w:textInput/>
                </w:ffData>
              </w:fldChar>
            </w:r>
            <w:bookmarkStart w:id="0" w:name="VorlNr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D463F">
              <w:rPr>
                <w:b/>
                <w:noProof/>
              </w:rPr>
              <w:t> </w:t>
            </w:r>
            <w:r w:rsidR="00CD463F">
              <w:rPr>
                <w:b/>
                <w:noProof/>
              </w:rPr>
              <w:t> </w:t>
            </w:r>
            <w:r w:rsidR="00CD463F">
              <w:rPr>
                <w:b/>
                <w:noProof/>
              </w:rPr>
              <w:t> </w:t>
            </w:r>
            <w:r w:rsidR="00CD463F">
              <w:rPr>
                <w:b/>
                <w:noProof/>
              </w:rPr>
              <w:t> </w:t>
            </w:r>
            <w:r w:rsidR="00CD463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17704B" w:rsidRDefault="0017704B">
            <w:pPr>
              <w:keepNext/>
              <w:keepLines/>
              <w:spacing w:line="240" w:lineRule="atLeast"/>
              <w:ind w:left="68" w:right="68"/>
              <w:rPr>
                <w:rFonts w:ascii="Arial (W1)" w:hAnsi="Arial (W1)"/>
                <w:b/>
                <w:snapToGrid w:val="0"/>
                <w:color w:val="808080"/>
              </w:rPr>
            </w:pPr>
          </w:p>
          <w:p w:rsidR="0017704B" w:rsidRDefault="0017704B">
            <w:pPr>
              <w:keepNext/>
              <w:keepLines/>
              <w:spacing w:line="240" w:lineRule="atLeast"/>
              <w:ind w:left="68" w:right="68"/>
              <w:rPr>
                <w:b/>
                <w:snapToGrid w:val="0"/>
              </w:rPr>
            </w:pP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:rsidR="00975AF6" w:rsidRPr="00975AF6" w:rsidRDefault="00975AF6" w:rsidP="00975AF6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</w:rPr>
            </w:pPr>
          </w:p>
        </w:tc>
      </w:tr>
      <w:tr w:rsidR="0017704B">
        <w:tc>
          <w:tcPr>
            <w:tcW w:w="5670" w:type="dxa"/>
            <w:tcBorders>
              <w:top w:val="nil"/>
            </w:tcBorders>
          </w:tcPr>
          <w:p w:rsidR="0017704B" w:rsidRDefault="0017704B">
            <w:pPr>
              <w:keepNext/>
              <w:keepLines/>
              <w:spacing w:line="240" w:lineRule="atLeast"/>
              <w:ind w:left="68" w:right="68"/>
              <w:rPr>
                <w:rFonts w:ascii="Arial (W1)" w:hAnsi="Arial (W1)"/>
                <w:snapToGrid w:val="0"/>
              </w:rPr>
            </w:pPr>
          </w:p>
          <w:p w:rsidR="0017704B" w:rsidRDefault="0017704B">
            <w:pPr>
              <w:keepNext/>
              <w:keepLines/>
              <w:spacing w:line="240" w:lineRule="atLeast"/>
              <w:ind w:left="68" w:right="68"/>
              <w:rPr>
                <w:rFonts w:ascii="Arial (W1)" w:hAnsi="Arial (W1)"/>
                <w:snapToGrid w:val="0"/>
                <w:vanish/>
              </w:rPr>
            </w:pPr>
            <w:r>
              <w:rPr>
                <w:rFonts w:ascii="Arial (W1)" w:hAnsi="Arial (W1)"/>
                <w:snapToGrid w:val="0"/>
                <w:vanish/>
                <w:color w:val="808080"/>
              </w:rPr>
              <w:t>(Anschrift)</w:t>
            </w:r>
          </w:p>
          <w:p w:rsidR="005E768E" w:rsidRDefault="0017704B" w:rsidP="005E768E">
            <w:pPr>
              <w:keepNext/>
              <w:keepLines/>
              <w:spacing w:line="240" w:lineRule="atLeast"/>
              <w:ind w:left="68" w:right="68"/>
              <w:rPr>
                <w:rFonts w:ascii="Arial (W1)" w:hAnsi="Arial (W1)"/>
                <w:snapToGrid w:val="0"/>
              </w:rPr>
            </w:pPr>
            <w:r>
              <w:rPr>
                <w:rFonts w:ascii="Arial (W1)" w:hAnsi="Arial (W1)"/>
                <w:snapToGrid w:val="0"/>
              </w:rPr>
              <w:fldChar w:fldCharType="begin">
                <w:ffData>
                  <w:name w:val="AnsprechEtikett"/>
                  <w:enabled/>
                  <w:calcOnExit w:val="0"/>
                  <w:textInput/>
                </w:ffData>
              </w:fldChar>
            </w:r>
            <w:bookmarkStart w:id="1" w:name="AnsprechEtikett"/>
            <w:r>
              <w:rPr>
                <w:rFonts w:ascii="Arial (W1)" w:hAnsi="Arial (W1)"/>
                <w:snapToGrid w:val="0"/>
              </w:rPr>
              <w:instrText xml:space="preserve"> FORMTEXT </w:instrText>
            </w:r>
            <w:r>
              <w:rPr>
                <w:rFonts w:ascii="Arial (W1)" w:hAnsi="Arial (W1)"/>
                <w:snapToGrid w:val="0"/>
              </w:rPr>
            </w:r>
            <w:r>
              <w:rPr>
                <w:rFonts w:ascii="Arial (W1)" w:hAnsi="Arial (W1)"/>
                <w:snapToGrid w:val="0"/>
              </w:rPr>
              <w:fldChar w:fldCharType="separate"/>
            </w:r>
            <w:bookmarkStart w:id="2" w:name="_GoBack"/>
            <w:r w:rsidR="007C47F0">
              <w:rPr>
                <w:rFonts w:ascii="Arial (W1)" w:hAnsi="Arial (W1)"/>
                <w:snapToGrid w:val="0"/>
              </w:rPr>
              <w:t>0</w:t>
            </w:r>
          </w:p>
          <w:p w:rsidR="005E768E" w:rsidRDefault="005E768E" w:rsidP="005E768E">
            <w:pPr>
              <w:keepNext/>
              <w:keepLines/>
              <w:spacing w:line="240" w:lineRule="atLeast"/>
              <w:ind w:left="68" w:right="68"/>
              <w:rPr>
                <w:rFonts w:ascii="Arial (W1)" w:hAnsi="Arial (W1)"/>
                <w:snapToGrid w:val="0"/>
              </w:rPr>
            </w:pPr>
          </w:p>
          <w:p w:rsidR="005E768E" w:rsidRDefault="005E768E" w:rsidP="005E768E">
            <w:pPr>
              <w:keepNext/>
              <w:keepLines/>
              <w:spacing w:line="240" w:lineRule="atLeast"/>
              <w:ind w:left="68" w:right="68"/>
              <w:rPr>
                <w:rFonts w:ascii="Arial (W1)" w:hAnsi="Arial (W1)"/>
                <w:snapToGrid w:val="0"/>
              </w:rPr>
            </w:pPr>
          </w:p>
          <w:bookmarkEnd w:id="2"/>
          <w:p w:rsidR="0017704B" w:rsidRDefault="0017704B" w:rsidP="005E768E">
            <w:pPr>
              <w:keepNext/>
              <w:keepLines/>
              <w:spacing w:line="240" w:lineRule="atLeast"/>
              <w:ind w:left="68" w:right="68"/>
              <w:rPr>
                <w:rFonts w:ascii="Arial (W1)" w:hAnsi="Arial (W1)"/>
                <w:snapToGrid w:val="0"/>
              </w:rPr>
            </w:pPr>
            <w:r>
              <w:rPr>
                <w:rFonts w:ascii="Arial (W1)" w:hAnsi="Arial (W1)"/>
                <w:snapToGrid w:val="0"/>
              </w:rPr>
              <w:fldChar w:fldCharType="end"/>
            </w:r>
            <w:bookmarkEnd w:id="1"/>
          </w:p>
        </w:tc>
        <w:tc>
          <w:tcPr>
            <w:tcW w:w="4145" w:type="dxa"/>
            <w:tcBorders>
              <w:top w:val="nil"/>
            </w:tcBorders>
          </w:tcPr>
          <w:p w:rsidR="00CD463F" w:rsidRDefault="00CD463F" w:rsidP="00CD463F">
            <w:pPr>
              <w:keepNext/>
              <w:keepLines/>
              <w:tabs>
                <w:tab w:val="left" w:pos="624"/>
              </w:tabs>
              <w:spacing w:line="240" w:lineRule="atLeast"/>
              <w:ind w:left="29" w:right="29"/>
              <w:rPr>
                <w:b/>
                <w:snapToGrid w:val="0"/>
                <w:color w:val="000000"/>
                <w:sz w:val="16"/>
              </w:rPr>
            </w:pPr>
            <w:r>
              <w:rPr>
                <w:b/>
                <w:snapToGrid w:val="0"/>
                <w:color w:val="000000"/>
                <w:sz w:val="16"/>
              </w:rPr>
              <w:t>Theodor Jansen</w:t>
            </w:r>
          </w:p>
          <w:p w:rsidR="00CD463F" w:rsidRDefault="00CD463F" w:rsidP="00CD463F">
            <w:pPr>
              <w:keepNext/>
              <w:keepLines/>
              <w:tabs>
                <w:tab w:val="left" w:pos="624"/>
              </w:tabs>
              <w:spacing w:line="240" w:lineRule="atLeast"/>
              <w:ind w:left="29" w:right="29"/>
              <w:rPr>
                <w:b/>
                <w:snapToGrid w:val="0"/>
                <w:color w:val="000000"/>
                <w:sz w:val="16"/>
              </w:rPr>
            </w:pPr>
            <w:r>
              <w:rPr>
                <w:b/>
                <w:snapToGrid w:val="0"/>
                <w:color w:val="000000"/>
                <w:sz w:val="16"/>
              </w:rPr>
              <w:t>Thiesstraße 51, 45329 Essen</w:t>
            </w:r>
          </w:p>
          <w:p w:rsidR="00CD463F" w:rsidRDefault="00CD463F" w:rsidP="00CD463F">
            <w:pPr>
              <w:keepLines/>
              <w:tabs>
                <w:tab w:val="left" w:pos="624"/>
              </w:tabs>
              <w:spacing w:line="240" w:lineRule="atLeast"/>
              <w:ind w:left="29" w:right="29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Telefon</w:t>
            </w:r>
            <w:r>
              <w:rPr>
                <w:snapToGrid w:val="0"/>
                <w:color w:val="000000"/>
                <w:sz w:val="16"/>
              </w:rPr>
              <w:tab/>
              <w:t>(02 01) 33 26 79</w:t>
            </w:r>
          </w:p>
          <w:p w:rsidR="00CD463F" w:rsidRDefault="00CD463F" w:rsidP="00CD463F">
            <w:pPr>
              <w:keepLines/>
              <w:tabs>
                <w:tab w:val="left" w:pos="624"/>
              </w:tabs>
              <w:spacing w:line="240" w:lineRule="atLeast"/>
              <w:ind w:left="29" w:right="29"/>
              <w:rPr>
                <w:snapToGrid w:val="0"/>
                <w:color w:val="000000"/>
                <w:sz w:val="16"/>
                <w:lang w:val="it-IT"/>
              </w:rPr>
            </w:pPr>
            <w:r>
              <w:rPr>
                <w:snapToGrid w:val="0"/>
                <w:color w:val="000000"/>
                <w:sz w:val="16"/>
                <w:lang w:val="it-IT"/>
              </w:rPr>
              <w:t>Fax</w:t>
            </w:r>
            <w:r>
              <w:rPr>
                <w:snapToGrid w:val="0"/>
                <w:color w:val="000000"/>
                <w:sz w:val="16"/>
                <w:lang w:val="it-IT"/>
              </w:rPr>
              <w:tab/>
            </w:r>
            <w:proofErr w:type="gramStart"/>
            <w:r>
              <w:rPr>
                <w:snapToGrid w:val="0"/>
                <w:color w:val="000000"/>
                <w:sz w:val="16"/>
                <w:lang w:val="it-IT"/>
              </w:rPr>
              <w:t>(02</w:t>
            </w:r>
            <w:proofErr w:type="gramEnd"/>
            <w:r>
              <w:rPr>
                <w:snapToGrid w:val="0"/>
                <w:color w:val="000000"/>
                <w:sz w:val="16"/>
                <w:lang w:val="it-IT"/>
              </w:rPr>
              <w:t xml:space="preserve"> 01) 986 11 10</w:t>
            </w:r>
          </w:p>
          <w:p w:rsidR="00CD463F" w:rsidRDefault="00CD463F" w:rsidP="00CD463F">
            <w:pPr>
              <w:keepLines/>
              <w:tabs>
                <w:tab w:val="left" w:pos="624"/>
              </w:tabs>
              <w:spacing w:line="240" w:lineRule="atLeast"/>
              <w:ind w:left="29" w:right="29"/>
              <w:rPr>
                <w:snapToGrid w:val="0"/>
                <w:color w:val="000000"/>
                <w:sz w:val="16"/>
                <w:lang w:val="it-IT"/>
              </w:rPr>
            </w:pPr>
            <w:r>
              <w:rPr>
                <w:snapToGrid w:val="0"/>
                <w:color w:val="000000"/>
                <w:sz w:val="16"/>
                <w:lang w:val="it-IT"/>
              </w:rPr>
              <w:t>Mobil</w:t>
            </w:r>
            <w:r>
              <w:rPr>
                <w:snapToGrid w:val="0"/>
                <w:color w:val="000000"/>
                <w:sz w:val="16"/>
                <w:lang w:val="it-IT"/>
              </w:rPr>
              <w:tab/>
            </w:r>
            <w:proofErr w:type="gramStart"/>
            <w:smartTag w:uri="urn:schemas-microsoft-com:office:smarttags" w:element="phone">
              <w:smartTagPr>
                <w:attr w:uri="urn:schemas-microsoft-com:office:office" w:name="ls" w:val="trans"/>
              </w:smartTagPr>
              <w:smartTag w:uri="urn:schemas-microsoft-com:office:smarttags" w:element="phone">
                <w:smartTagPr>
                  <w:attr w:uri="urn:schemas-microsoft-com:office:office" w:name="ls" w:val="trans"/>
                </w:smartTagPr>
                <w:r>
                  <w:rPr>
                    <w:snapToGrid w:val="0"/>
                    <w:color w:val="000000"/>
                    <w:sz w:val="16"/>
                    <w:lang w:val="it-IT"/>
                  </w:rPr>
                  <w:t>(0173</w:t>
                </w:r>
                <w:proofErr w:type="gramEnd"/>
                <w:r>
                  <w:rPr>
                    <w:snapToGrid w:val="0"/>
                    <w:color w:val="000000"/>
                    <w:sz w:val="16"/>
                    <w:lang w:val="it-IT"/>
                  </w:rPr>
                  <w:t>) 91 49</w:t>
                </w:r>
              </w:smartTag>
              <w:r>
                <w:rPr>
                  <w:snapToGrid w:val="0"/>
                  <w:color w:val="000000"/>
                  <w:sz w:val="16"/>
                  <w:lang w:val="it-IT"/>
                </w:rPr>
                <w:t xml:space="preserve"> 710</w:t>
              </w:r>
            </w:smartTag>
          </w:p>
          <w:p w:rsidR="00CD463F" w:rsidRDefault="00CD463F" w:rsidP="00CD463F">
            <w:pPr>
              <w:keepLines/>
              <w:tabs>
                <w:tab w:val="left" w:pos="624"/>
              </w:tabs>
              <w:spacing w:line="240" w:lineRule="atLeast"/>
              <w:ind w:left="29" w:right="29"/>
              <w:rPr>
                <w:snapToGrid w:val="0"/>
                <w:color w:val="000000"/>
                <w:sz w:val="16"/>
                <w:lang w:val="it-IT"/>
              </w:rPr>
            </w:pPr>
            <w:r>
              <w:rPr>
                <w:snapToGrid w:val="0"/>
                <w:color w:val="000000"/>
                <w:sz w:val="16"/>
                <w:lang w:val="it-IT"/>
              </w:rPr>
              <w:t>E-Mail</w:t>
            </w:r>
            <w:r>
              <w:rPr>
                <w:snapToGrid w:val="0"/>
                <w:color w:val="000000"/>
                <w:sz w:val="16"/>
                <w:lang w:val="it-IT"/>
              </w:rPr>
              <w:tab/>
              <w:t>jansen-theo@t-online.de</w:t>
            </w:r>
          </w:p>
          <w:p w:rsidR="00CD463F" w:rsidRDefault="00CD463F" w:rsidP="00CD463F">
            <w:pPr>
              <w:keepLines/>
              <w:tabs>
                <w:tab w:val="left" w:pos="624"/>
              </w:tabs>
              <w:spacing w:line="240" w:lineRule="atLeast"/>
              <w:ind w:left="29" w:right="29"/>
              <w:rPr>
                <w:snapToGrid w:val="0"/>
                <w:color w:val="000000"/>
                <w:sz w:val="16"/>
                <w:lang w:val="it-IT"/>
              </w:rPr>
            </w:pPr>
          </w:p>
          <w:p w:rsidR="0017704B" w:rsidRDefault="00CD463F" w:rsidP="00CD463F">
            <w:pPr>
              <w:keepLines/>
              <w:tabs>
                <w:tab w:val="left" w:pos="624"/>
              </w:tabs>
              <w:spacing w:line="240" w:lineRule="atLeast"/>
              <w:ind w:right="28"/>
              <w:rPr>
                <w:snapToGrid w:val="0"/>
                <w:color w:val="808080"/>
                <w:lang w:val="fr-FR"/>
              </w:rPr>
            </w:pPr>
            <w:r>
              <w:rPr>
                <w:rFonts w:ascii="Arial (W1)" w:hAnsi="Arial (W1)"/>
                <w:snapToGrid w:val="0"/>
                <w:vanish/>
                <w:color w:val="808080"/>
                <w:lang w:val="fr-FR"/>
              </w:rPr>
              <w:t xml:space="preserve"> </w:t>
            </w:r>
            <w:r w:rsidR="0017704B">
              <w:rPr>
                <w:rFonts w:ascii="Arial (W1)" w:hAnsi="Arial (W1)"/>
                <w:snapToGrid w:val="0"/>
                <w:vanish/>
                <w:color w:val="808080"/>
                <w:lang w:val="fr-FR"/>
              </w:rPr>
              <w:t>(Datum)</w:t>
            </w:r>
          </w:p>
          <w:p w:rsidR="0017704B" w:rsidRDefault="0017704B">
            <w:pPr>
              <w:keepLines/>
              <w:tabs>
                <w:tab w:val="left" w:pos="624"/>
              </w:tabs>
              <w:spacing w:line="240" w:lineRule="atLeast"/>
              <w:ind w:right="28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VLGezDatum"/>
                  <w:enabled/>
                  <w:calcOnExit w:val="0"/>
                  <w:textInput/>
                </w:ffData>
              </w:fldChar>
            </w:r>
            <w:bookmarkStart w:id="3" w:name="VLGezDatum"/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 w:rsidR="00CD463F">
              <w:rPr>
                <w:noProof/>
                <w:snapToGrid w:val="0"/>
                <w:color w:val="000000"/>
              </w:rPr>
              <w:t> </w:t>
            </w:r>
            <w:r w:rsidR="00CD463F">
              <w:rPr>
                <w:noProof/>
                <w:snapToGrid w:val="0"/>
                <w:color w:val="000000"/>
              </w:rPr>
              <w:t> </w:t>
            </w:r>
            <w:r w:rsidR="00CD463F">
              <w:rPr>
                <w:noProof/>
                <w:snapToGrid w:val="0"/>
                <w:color w:val="000000"/>
              </w:rPr>
              <w:t> </w:t>
            </w:r>
            <w:r w:rsidR="00CD463F">
              <w:rPr>
                <w:noProof/>
                <w:snapToGrid w:val="0"/>
                <w:color w:val="000000"/>
              </w:rPr>
              <w:t> </w:t>
            </w:r>
            <w:r w:rsidR="00CD463F">
              <w:rPr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3"/>
          </w:p>
        </w:tc>
      </w:tr>
    </w:tbl>
    <w:p w:rsidR="0017704B" w:rsidRDefault="0017704B"/>
    <w:p w:rsidR="0017704B" w:rsidRDefault="0017704B">
      <w:pPr>
        <w:sectPr w:rsidR="0017704B">
          <w:headerReference w:type="even" r:id="rId11"/>
          <w:headerReference w:type="default" r:id="rId12"/>
          <w:pgSz w:w="11907" w:h="16840" w:code="9"/>
          <w:pgMar w:top="1134" w:right="1383" w:bottom="1134" w:left="1418" w:header="720" w:footer="720" w:gutter="0"/>
          <w:pgNumType w:start="1"/>
          <w:cols w:space="720"/>
          <w:noEndnote/>
          <w:titlePg/>
        </w:sectPr>
      </w:pPr>
    </w:p>
    <w:p w:rsidR="0017704B" w:rsidRDefault="0017704B">
      <w:pPr>
        <w:pStyle w:val="Beschlusshngend"/>
        <w:widowControl w:val="0"/>
        <w:tabs>
          <w:tab w:val="left" w:pos="5245"/>
          <w:tab w:val="left" w:pos="6946"/>
        </w:tabs>
        <w:spacing w:after="120" w:line="240" w:lineRule="atLeast"/>
        <w:rPr>
          <w:rFonts w:ascii="Arial (W1)" w:hAnsi="Arial (W1)"/>
        </w:rPr>
      </w:pPr>
      <w:bookmarkStart w:id="4" w:name="BF"/>
      <w:bookmarkEnd w:id="4"/>
      <w:r>
        <w:rPr>
          <w:rFonts w:ascii="Arial (W1)" w:hAnsi="Arial (W1)"/>
        </w:rPr>
        <w:lastRenderedPageBreak/>
        <w:t>Beratungsfolge</w:t>
      </w:r>
      <w:r>
        <w:rPr>
          <w:rFonts w:ascii="Arial (W1)" w:hAnsi="Arial (W1)"/>
        </w:rPr>
        <w:tab/>
        <w:t>Sitzungstermin</w:t>
      </w:r>
      <w:r>
        <w:rPr>
          <w:rFonts w:ascii="Arial (W1)" w:hAnsi="Arial (W1)"/>
        </w:rPr>
        <w:tab/>
        <w:t>Zuständigkeiten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6"/>
        <w:gridCol w:w="1701"/>
        <w:gridCol w:w="2552"/>
      </w:tblGrid>
      <w:tr w:rsidR="0017704B">
        <w:tc>
          <w:tcPr>
            <w:tcW w:w="5216" w:type="dxa"/>
          </w:tcPr>
          <w:p w:rsidR="0017704B" w:rsidRDefault="0017704B">
            <w:pPr>
              <w:spacing w:before="60" w:after="60" w:line="240" w:lineRule="atLeast"/>
            </w:pPr>
            <w:r>
              <w:fldChar w:fldCharType="begin">
                <w:ffData>
                  <w:name w:val="ESH_Gremium"/>
                  <w:enabled/>
                  <w:calcOnExit w:val="0"/>
                  <w:textInput/>
                </w:ffData>
              </w:fldChar>
            </w:r>
            <w:bookmarkStart w:id="5" w:name="ESH_Gremium"/>
            <w:r>
              <w:instrText xml:space="preserve"> FORMTEXT </w:instrText>
            </w:r>
            <w:r>
              <w:fldChar w:fldCharType="separate"/>
            </w:r>
            <w:r w:rsidR="00B7033D" w:rsidRPr="00B7033D">
              <w:rPr>
                <w:noProof/>
              </w:rPr>
              <w:t>Bezirksvertretung V</w:t>
            </w:r>
            <w:r>
              <w:fldChar w:fldCharType="end"/>
            </w:r>
            <w:bookmarkEnd w:id="5"/>
          </w:p>
        </w:tc>
        <w:tc>
          <w:tcPr>
            <w:tcW w:w="1701" w:type="dxa"/>
          </w:tcPr>
          <w:p w:rsidR="0017704B" w:rsidRDefault="0017704B">
            <w:pPr>
              <w:spacing w:before="60" w:after="60" w:line="240" w:lineRule="atLeast"/>
            </w:pPr>
            <w:r>
              <w:fldChar w:fldCharType="begin">
                <w:ffData>
                  <w:name w:val="ESH_SiTermin"/>
                  <w:enabled/>
                  <w:calcOnExit w:val="0"/>
                  <w:textInput/>
                </w:ffData>
              </w:fldChar>
            </w:r>
            <w:bookmarkStart w:id="6" w:name="ESH_SiTermin"/>
            <w:r>
              <w:instrText xml:space="preserve"> FORMTEXT </w:instrText>
            </w:r>
            <w:r>
              <w:fldChar w:fldCharType="separate"/>
            </w:r>
            <w:r w:rsidR="00CD463F">
              <w:rPr>
                <w:noProof/>
              </w:rPr>
              <w:t> </w:t>
            </w:r>
            <w:r w:rsidR="00CD463F">
              <w:rPr>
                <w:noProof/>
              </w:rPr>
              <w:t> </w:t>
            </w:r>
            <w:r w:rsidR="00CD463F">
              <w:rPr>
                <w:noProof/>
              </w:rPr>
              <w:t> </w:t>
            </w:r>
            <w:r w:rsidR="00CD463F">
              <w:rPr>
                <w:noProof/>
              </w:rPr>
              <w:t> </w:t>
            </w:r>
            <w:r w:rsidR="00CD463F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552" w:type="dxa"/>
          </w:tcPr>
          <w:p w:rsidR="0017704B" w:rsidRDefault="0017704B">
            <w:pPr>
              <w:spacing w:before="60" w:after="60" w:line="240" w:lineRule="atLeast"/>
            </w:pPr>
            <w:r>
              <w:fldChar w:fldCharType="begin">
                <w:ffData>
                  <w:name w:val="ESHZust"/>
                  <w:enabled/>
                  <w:calcOnExit w:val="0"/>
                  <w:textInput/>
                </w:ffData>
              </w:fldChar>
            </w:r>
            <w:bookmarkStart w:id="7" w:name="ESHZust"/>
            <w:r>
              <w:instrText xml:space="preserve"> FORMTEXT </w:instrText>
            </w:r>
            <w:r>
              <w:fldChar w:fldCharType="separate"/>
            </w:r>
            <w:r w:rsidR="00B7033D" w:rsidRPr="00B7033D">
              <w:rPr>
                <w:noProof/>
              </w:rPr>
              <w:t>Entscheidung</w:t>
            </w:r>
            <w:r>
              <w:fldChar w:fldCharType="end"/>
            </w:r>
            <w:bookmarkEnd w:id="7"/>
          </w:p>
        </w:tc>
      </w:tr>
    </w:tbl>
    <w:p w:rsidR="0017704B" w:rsidRDefault="0017704B">
      <w:pPr>
        <w:spacing w:before="120"/>
      </w:pPr>
    </w:p>
    <w:p w:rsidR="0017704B" w:rsidRDefault="0017704B">
      <w:pPr>
        <w:spacing w:before="120"/>
        <w:sectPr w:rsidR="0017704B">
          <w:type w:val="continuous"/>
          <w:pgSz w:w="11907" w:h="16840" w:code="9"/>
          <w:pgMar w:top="1134" w:right="1382" w:bottom="1134" w:left="1417" w:header="720" w:footer="720" w:gutter="0"/>
          <w:cols w:space="720"/>
          <w:noEndnote/>
        </w:sectPr>
      </w:pPr>
    </w:p>
    <w:p w:rsidR="0017704B" w:rsidRDefault="0017704B">
      <w:pPr>
        <w:spacing w:line="240" w:lineRule="atLeast"/>
        <w:rPr>
          <w:snapToGrid w:val="0"/>
          <w:color w:val="000000"/>
        </w:rPr>
      </w:pPr>
    </w:p>
    <w:p w:rsidR="0017704B" w:rsidRDefault="0017704B">
      <w:pPr>
        <w:spacing w:line="240" w:lineRule="atLeast"/>
        <w:rPr>
          <w:b/>
        </w:rPr>
      </w:pPr>
    </w:p>
    <w:p w:rsidR="0017704B" w:rsidRDefault="0017704B">
      <w:pPr>
        <w:spacing w:line="240" w:lineRule="atLeast"/>
        <w:rPr>
          <w:rFonts w:ascii="Arial (W1)" w:hAnsi="Arial (W1)"/>
          <w:snapToGrid w:val="0"/>
          <w:vanish/>
          <w:color w:val="808080"/>
        </w:rPr>
      </w:pPr>
      <w:r>
        <w:rPr>
          <w:rFonts w:ascii="Arial (W1)" w:hAnsi="Arial (W1)"/>
          <w:snapToGrid w:val="0"/>
          <w:vanish/>
          <w:color w:val="808080"/>
        </w:rPr>
        <w:t>(Betreff)</w:t>
      </w:r>
    </w:p>
    <w:p w:rsidR="00A774B1" w:rsidRDefault="0017704B">
      <w:pPr>
        <w:tabs>
          <w:tab w:val="left" w:pos="227"/>
          <w:tab w:val="left" w:pos="369"/>
          <w:tab w:val="left" w:pos="510"/>
        </w:tabs>
        <w:spacing w:line="240" w:lineRule="atLeast"/>
        <w:rPr>
          <w:b/>
        </w:rPr>
      </w:pPr>
      <w:r>
        <w:rPr>
          <w:b/>
        </w:rPr>
        <w:fldChar w:fldCharType="begin">
          <w:ffData>
            <w:name w:val="Betreff"/>
            <w:enabled/>
            <w:calcOnExit w:val="0"/>
            <w:statusText w:type="text" w:val="Max. 255 Zeichen erlaubt"/>
            <w:textInput>
              <w:maxLength w:val="255"/>
            </w:textInput>
          </w:ffData>
        </w:fldChar>
      </w:r>
      <w:bookmarkStart w:id="8" w:name="Betreff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521892">
        <w:rPr>
          <w:b/>
        </w:rPr>
        <w:t>Einrichtung einer Hundewiese</w:t>
      </w:r>
      <w:r w:rsidR="00270423">
        <w:rPr>
          <w:b/>
        </w:rPr>
        <w:t xml:space="preserve"> / Lageplan als Anlage beigefügt.</w:t>
      </w:r>
    </w:p>
    <w:p w:rsidR="0017704B" w:rsidRDefault="0017704B">
      <w:pPr>
        <w:tabs>
          <w:tab w:val="left" w:pos="227"/>
          <w:tab w:val="left" w:pos="369"/>
          <w:tab w:val="left" w:pos="510"/>
        </w:tabs>
        <w:spacing w:line="240" w:lineRule="atLeast"/>
        <w:rPr>
          <w:b/>
          <w:snapToGrid w:val="0"/>
          <w:color w:val="000000"/>
        </w:rPr>
      </w:pPr>
      <w:r>
        <w:rPr>
          <w:b/>
        </w:rPr>
        <w:fldChar w:fldCharType="end"/>
      </w:r>
      <w:bookmarkEnd w:id="8"/>
    </w:p>
    <w:p w:rsidR="0017704B" w:rsidRDefault="0017704B">
      <w:pPr>
        <w:spacing w:line="240" w:lineRule="atLeast"/>
        <w:rPr>
          <w:b/>
          <w:snapToGrid w:val="0"/>
          <w:color w:val="000000"/>
        </w:rPr>
      </w:pPr>
    </w:p>
    <w:p w:rsidR="0017704B" w:rsidRDefault="0017704B">
      <w:pPr>
        <w:spacing w:line="240" w:lineRule="atLeast"/>
        <w:rPr>
          <w:b/>
          <w:snapToGrid w:val="0"/>
          <w:color w:val="000000"/>
        </w:rPr>
      </w:pPr>
    </w:p>
    <w:p w:rsidR="0017704B" w:rsidRDefault="0017704B">
      <w:pPr>
        <w:spacing w:line="240" w:lineRule="atLeast"/>
        <w:rPr>
          <w:rFonts w:ascii="Arial (W1)" w:hAnsi="Arial (W1)"/>
          <w:snapToGrid w:val="0"/>
          <w:vanish/>
          <w:color w:val="808080"/>
        </w:rPr>
      </w:pPr>
      <w:r>
        <w:rPr>
          <w:rFonts w:ascii="Arial (W1)" w:hAnsi="Arial (W1)"/>
          <w:snapToGrid w:val="0"/>
          <w:vanish/>
          <w:color w:val="808080"/>
        </w:rPr>
        <w:t>(Anrede)</w:t>
      </w:r>
    </w:p>
    <w:p w:rsidR="0017704B" w:rsidRDefault="0017704B">
      <w:pPr>
        <w:spacing w:line="240" w:lineRule="atLeast"/>
        <w:rPr>
          <w:snapToGrid w:val="0"/>
          <w:color w:val="000000"/>
        </w:rPr>
      </w:pPr>
      <w:r>
        <w:rPr>
          <w:snapToGrid w:val="0"/>
          <w:color w:val="000000"/>
        </w:rPr>
        <w:t>Sehr geehrte</w:t>
      </w:r>
      <w:r>
        <w:rPr>
          <w:snapToGrid w:val="0"/>
          <w:color w:val="000000"/>
        </w:rPr>
        <w:fldChar w:fldCharType="begin">
          <w:ffData>
            <w:name w:val="Anrede"/>
            <w:enabled/>
            <w:calcOnExit w:val="0"/>
            <w:textInput/>
          </w:ffData>
        </w:fldChar>
      </w:r>
      <w:bookmarkStart w:id="9" w:name="Anrede"/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 w:rsidR="00B7033D" w:rsidRPr="00B7033D">
        <w:rPr>
          <w:noProof/>
          <w:snapToGrid w:val="0"/>
          <w:color w:val="000000"/>
        </w:rPr>
        <w:t>r Herr Zwiehoff,</w:t>
      </w:r>
      <w:r>
        <w:rPr>
          <w:snapToGrid w:val="0"/>
          <w:color w:val="000000"/>
        </w:rPr>
        <w:fldChar w:fldCharType="end"/>
      </w:r>
      <w:bookmarkEnd w:id="9"/>
    </w:p>
    <w:p w:rsidR="0017704B" w:rsidRDefault="0017704B">
      <w:pPr>
        <w:spacing w:line="240" w:lineRule="atLeast"/>
        <w:rPr>
          <w:snapToGrid w:val="0"/>
          <w:color w:val="000000"/>
        </w:rPr>
      </w:pPr>
    </w:p>
    <w:p w:rsidR="0017704B" w:rsidRDefault="0017704B">
      <w:pPr>
        <w:spacing w:line="240" w:lineRule="atLeast"/>
        <w:rPr>
          <w:rFonts w:ascii="Arial (W1)" w:hAnsi="Arial (W1)"/>
          <w:snapToGrid w:val="0"/>
          <w:vanish/>
          <w:color w:val="808080"/>
        </w:rPr>
      </w:pPr>
      <w:r>
        <w:rPr>
          <w:rFonts w:ascii="Arial (W1)" w:hAnsi="Arial (W1)"/>
          <w:snapToGrid w:val="0"/>
          <w:vanish/>
          <w:color w:val="808080"/>
        </w:rPr>
        <w:t>(Einleitung)</w:t>
      </w:r>
    </w:p>
    <w:p w:rsidR="001722F5" w:rsidRDefault="0017704B" w:rsidP="00521892">
      <w:pPr>
        <w:spacing w:line="240" w:lineRule="atLeast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Einleitung"/>
            <w:enabled/>
            <w:calcOnExit w:val="0"/>
            <w:textInput/>
          </w:ffData>
        </w:fldChar>
      </w:r>
      <w:bookmarkStart w:id="10" w:name="Einleitung"/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 w:rsidR="00521892">
        <w:rPr>
          <w:snapToGrid w:val="0"/>
          <w:color w:val="000000"/>
        </w:rPr>
        <w:t xml:space="preserve">innerhalb oben benannten Areals </w:t>
      </w:r>
      <w:r w:rsidR="002F0435">
        <w:rPr>
          <w:snapToGrid w:val="0"/>
          <w:color w:val="000000"/>
        </w:rPr>
        <w:t xml:space="preserve">(siehe Anlage) </w:t>
      </w:r>
      <w:r w:rsidR="00521892">
        <w:rPr>
          <w:snapToGrid w:val="0"/>
          <w:color w:val="000000"/>
        </w:rPr>
        <w:t>gibt es eine hohe Zahl von Hundebesitzern, die sich eine eingezäunte Freilauffläche für ihre Tiere wünschen</w:t>
      </w:r>
      <w:r w:rsidR="001722F5">
        <w:rPr>
          <w:snapToGrid w:val="0"/>
          <w:color w:val="000000"/>
        </w:rPr>
        <w:t>, um ihren Hunden einen artgerechten Freilauf zu e</w:t>
      </w:r>
      <w:r w:rsidR="001722F5">
        <w:rPr>
          <w:snapToGrid w:val="0"/>
          <w:color w:val="000000"/>
        </w:rPr>
        <w:t>r</w:t>
      </w:r>
      <w:r w:rsidR="001722F5">
        <w:rPr>
          <w:snapToGrid w:val="0"/>
          <w:color w:val="000000"/>
        </w:rPr>
        <w:t xml:space="preserve">möglichen. </w:t>
      </w:r>
      <w:r w:rsidR="003753EF">
        <w:rPr>
          <w:snapToGrid w:val="0"/>
          <w:color w:val="000000"/>
        </w:rPr>
        <w:t>Dies wäre auch hinsichtlich des Anleinzwangs in unserer Stadt ein Beitrag für die artgerechte Haltung von Hunden.</w:t>
      </w:r>
    </w:p>
    <w:p w:rsidR="00BD40AB" w:rsidRDefault="001722F5" w:rsidP="00521892">
      <w:pPr>
        <w:spacing w:line="240" w:lineRule="atLeast"/>
        <w:rPr>
          <w:snapToGrid w:val="0"/>
          <w:color w:val="000000"/>
        </w:rPr>
      </w:pPr>
      <w:r>
        <w:rPr>
          <w:snapToGrid w:val="0"/>
          <w:color w:val="000000"/>
        </w:rPr>
        <w:t>Im gesamten Umfeld gibt es keine Möglichkeit</w:t>
      </w:r>
      <w:r w:rsidR="002F0435">
        <w:rPr>
          <w:snapToGrid w:val="0"/>
          <w:color w:val="000000"/>
        </w:rPr>
        <w:t>,</w:t>
      </w:r>
      <w:r>
        <w:rPr>
          <w:snapToGrid w:val="0"/>
          <w:color w:val="000000"/>
        </w:rPr>
        <w:t xml:space="preserve"> die Hunde frei laufen zu lassen. Die benannte Fläche wäre nahezu ideal hierfür, da sie nahe einem Überland-Strommast liegt und somit auch kaum für eine andere Nutzung in Frage kommt. </w:t>
      </w:r>
    </w:p>
    <w:p w:rsidR="00BD40AB" w:rsidRDefault="00BD40AB" w:rsidP="00521892">
      <w:pPr>
        <w:spacing w:line="240" w:lineRule="atLeast"/>
        <w:rPr>
          <w:snapToGrid w:val="0"/>
          <w:color w:val="000000"/>
        </w:rPr>
      </w:pPr>
      <w:r>
        <w:rPr>
          <w:snapToGrid w:val="0"/>
          <w:color w:val="000000"/>
        </w:rPr>
        <w:t>Das vorgeschlagene Grun</w:t>
      </w:r>
      <w:r w:rsidR="003753EF">
        <w:rPr>
          <w:snapToGrid w:val="0"/>
          <w:color w:val="000000"/>
        </w:rPr>
        <w:t>d</w:t>
      </w:r>
      <w:r>
        <w:rPr>
          <w:snapToGrid w:val="0"/>
          <w:color w:val="000000"/>
        </w:rPr>
        <w:t>stück ist bereits eine Rasenfläche. Diese müsste allerdings eingezäunt we</w:t>
      </w:r>
      <w:r>
        <w:rPr>
          <w:snapToGrid w:val="0"/>
          <w:color w:val="000000"/>
        </w:rPr>
        <w:t>r</w:t>
      </w:r>
      <w:r>
        <w:rPr>
          <w:snapToGrid w:val="0"/>
          <w:color w:val="000000"/>
        </w:rPr>
        <w:t>den, da sonst eine Unfallstelle durch den  vorbeilaufende</w:t>
      </w:r>
      <w:r w:rsidR="002F0435">
        <w:rPr>
          <w:snapToGrid w:val="0"/>
          <w:color w:val="000000"/>
        </w:rPr>
        <w:t>n</w:t>
      </w:r>
      <w:r>
        <w:rPr>
          <w:snapToGrid w:val="0"/>
          <w:color w:val="000000"/>
        </w:rPr>
        <w:t xml:space="preserve"> Rad- Fußweg entstehen könnte.</w:t>
      </w:r>
    </w:p>
    <w:p w:rsidR="00270423" w:rsidRDefault="00BD40AB" w:rsidP="00521892">
      <w:pPr>
        <w:spacing w:line="240" w:lineRule="atLeast"/>
        <w:rPr>
          <w:snapToGrid w:val="0"/>
          <w:color w:val="000000"/>
        </w:rPr>
      </w:pPr>
      <w:r>
        <w:rPr>
          <w:snapToGrid w:val="0"/>
          <w:color w:val="000000"/>
        </w:rPr>
        <w:t>Die Hundebesitzer haben sich bereit erklärt</w:t>
      </w:r>
      <w:r w:rsidR="002F0435">
        <w:rPr>
          <w:snapToGrid w:val="0"/>
          <w:color w:val="000000"/>
        </w:rPr>
        <w:t>,</w:t>
      </w:r>
      <w:r>
        <w:rPr>
          <w:snapToGrid w:val="0"/>
          <w:color w:val="000000"/>
        </w:rPr>
        <w:t xml:space="preserve"> einen dann aufzustellenden Hundekotbeutel-Spender selbst </w:t>
      </w:r>
    </w:p>
    <w:p w:rsidR="00BD40AB" w:rsidRDefault="00BD40AB" w:rsidP="00521892">
      <w:pPr>
        <w:spacing w:line="240" w:lineRule="atLeast"/>
        <w:rPr>
          <w:snapToGrid w:val="0"/>
          <w:color w:val="000000"/>
        </w:rPr>
      </w:pPr>
      <w:r>
        <w:rPr>
          <w:snapToGrid w:val="0"/>
          <w:color w:val="000000"/>
        </w:rPr>
        <w:t>ständig und auf eigene Kosten nachzufüllen.</w:t>
      </w:r>
    </w:p>
    <w:p w:rsidR="0017704B" w:rsidRDefault="00296B17" w:rsidP="00521892">
      <w:pPr>
        <w:spacing w:line="240" w:lineRule="atLeast"/>
        <w:rPr>
          <w:snapToGrid w:val="0"/>
          <w:color w:val="000000"/>
        </w:rPr>
      </w:pPr>
      <w:r>
        <w:rPr>
          <w:snapToGrid w:val="0"/>
          <w:color w:val="000000"/>
        </w:rPr>
        <w:t xml:space="preserve"> </w:t>
      </w:r>
      <w:r w:rsidR="0017704B">
        <w:rPr>
          <w:snapToGrid w:val="0"/>
          <w:color w:val="000000"/>
        </w:rPr>
        <w:fldChar w:fldCharType="end"/>
      </w:r>
      <w:bookmarkEnd w:id="10"/>
    </w:p>
    <w:p w:rsidR="0017704B" w:rsidRDefault="0017704B">
      <w:pPr>
        <w:spacing w:line="240" w:lineRule="atLeast"/>
        <w:rPr>
          <w:snapToGrid w:val="0"/>
          <w:color w:val="000000"/>
        </w:rPr>
      </w:pPr>
    </w:p>
    <w:p w:rsidR="0017704B" w:rsidRDefault="0017704B">
      <w:pPr>
        <w:spacing w:line="240" w:lineRule="atLeast"/>
        <w:rPr>
          <w:b/>
          <w:snapToGrid w:val="0"/>
          <w:color w:val="000000"/>
        </w:rPr>
        <w:sectPr w:rsidR="0017704B">
          <w:type w:val="continuous"/>
          <w:pgSz w:w="11907" w:h="16840" w:code="9"/>
          <w:pgMar w:top="1440" w:right="1078" w:bottom="1440" w:left="1417" w:header="720" w:footer="720" w:gutter="0"/>
          <w:cols w:space="720"/>
          <w:noEndnote/>
        </w:sectPr>
      </w:pPr>
    </w:p>
    <w:p w:rsidR="0017704B" w:rsidRDefault="0017704B">
      <w:pPr>
        <w:pStyle w:val="Beschlusshngend"/>
        <w:rPr>
          <w:rFonts w:ascii="Arial (W1)" w:hAnsi="Arial (W1)"/>
          <w:b w:val="0"/>
          <w:vanish/>
          <w:color w:val="808080"/>
        </w:rPr>
      </w:pPr>
      <w:r>
        <w:rPr>
          <w:rFonts w:ascii="Arial (W1)" w:hAnsi="Arial (W1)"/>
          <w:b w:val="0"/>
          <w:vanish/>
          <w:color w:val="808080"/>
        </w:rPr>
        <w:lastRenderedPageBreak/>
        <w:t>Beschlussvorschlag</w:t>
      </w:r>
    </w:p>
    <w:p w:rsidR="0017704B" w:rsidRDefault="0017704B">
      <w:pPr>
        <w:pStyle w:val="Beschlusshngend"/>
        <w:tabs>
          <w:tab w:val="left" w:pos="284"/>
          <w:tab w:val="left" w:pos="567"/>
          <w:tab w:val="left" w:pos="851"/>
          <w:tab w:val="left" w:pos="1134"/>
        </w:tabs>
        <w:sectPr w:rsidR="0017704B">
          <w:headerReference w:type="default" r:id="rId13"/>
          <w:type w:val="continuous"/>
          <w:pgSz w:w="11907" w:h="16840" w:code="9"/>
          <w:pgMar w:top="1440" w:right="1486" w:bottom="1440" w:left="1985" w:header="720" w:footer="720" w:gutter="0"/>
          <w:cols w:space="720"/>
          <w:noEndnote/>
        </w:sectPr>
      </w:pPr>
    </w:p>
    <w:p w:rsidR="00D11B78" w:rsidRDefault="00296B17" w:rsidP="00270423">
      <w:pPr>
        <w:pStyle w:val="Beschlusshngend"/>
        <w:spacing w:line="180" w:lineRule="exact"/>
      </w:pPr>
      <w:bookmarkStart w:id="11" w:name="BV"/>
      <w:bookmarkEnd w:id="11"/>
      <w:r>
        <w:lastRenderedPageBreak/>
        <w:t>Die BV</w:t>
      </w:r>
      <w:r w:rsidR="001722F5">
        <w:t xml:space="preserve"> V bittet die Verwaltung, vorrangig Grün und Gruga</w:t>
      </w:r>
      <w:r w:rsidR="00BD40AB">
        <w:t>,</w:t>
      </w:r>
      <w:r w:rsidR="001722F5">
        <w:t xml:space="preserve"> zu prüfen, ob die oben b</w:t>
      </w:r>
      <w:r w:rsidR="001722F5">
        <w:t>e</w:t>
      </w:r>
      <w:r w:rsidR="001722F5">
        <w:t>nannte Fläche als Hundewiese benutzt werden kann.</w:t>
      </w:r>
    </w:p>
    <w:p w:rsidR="00270423" w:rsidRDefault="00270423" w:rsidP="00270423">
      <w:pPr>
        <w:pStyle w:val="Beschlusshngend"/>
        <w:spacing w:line="180" w:lineRule="exact"/>
      </w:pPr>
    </w:p>
    <w:p w:rsidR="001722F5" w:rsidRDefault="001722F5" w:rsidP="00270423">
      <w:pPr>
        <w:pStyle w:val="Beschlusshngend"/>
        <w:spacing w:line="180" w:lineRule="exact"/>
      </w:pPr>
      <w:r>
        <w:t>Des Weiteren bitten wir</w:t>
      </w:r>
      <w:r w:rsidR="002F0435">
        <w:t>,</w:t>
      </w:r>
      <w:r>
        <w:t xml:space="preserve"> </w:t>
      </w:r>
      <w:r w:rsidR="00BD40AB">
        <w:t>der BV V eine Kostenaufstellung für diese Maßnahme zu übe</w:t>
      </w:r>
      <w:r w:rsidR="00BD40AB">
        <w:t>r</w:t>
      </w:r>
      <w:r w:rsidR="00BD40AB">
        <w:t>mitteln.</w:t>
      </w:r>
    </w:p>
    <w:p w:rsidR="00C815A6" w:rsidRDefault="00C815A6" w:rsidP="00C815A6">
      <w:pPr>
        <w:pStyle w:val="Beschlusshngend"/>
      </w:pPr>
    </w:p>
    <w:p w:rsidR="00C815A6" w:rsidRPr="009B073D" w:rsidRDefault="00C815A6" w:rsidP="00C815A6">
      <w:pPr>
        <w:pStyle w:val="Beschlusshngend"/>
        <w:numPr>
          <w:ilvl w:val="0"/>
          <w:numId w:val="2"/>
        </w:numPr>
        <w:sectPr w:rsidR="00C815A6" w:rsidRPr="009B073D">
          <w:type w:val="continuous"/>
          <w:pgSz w:w="11907" w:h="16840" w:code="9"/>
          <w:pgMar w:top="1134" w:right="1486" w:bottom="1134" w:left="1985" w:header="720" w:footer="720" w:gutter="0"/>
          <w:cols w:space="720"/>
          <w:formProt w:val="0"/>
          <w:noEndnote/>
        </w:sectPr>
      </w:pPr>
    </w:p>
    <w:p w:rsidR="0017704B" w:rsidRDefault="0017704B">
      <w:pPr>
        <w:spacing w:line="240" w:lineRule="atLeast"/>
        <w:rPr>
          <w:b/>
          <w:snapToGrid w:val="0"/>
          <w:color w:val="000000"/>
        </w:rPr>
      </w:pPr>
    </w:p>
    <w:p w:rsidR="0017704B" w:rsidRDefault="0017704B">
      <w:pPr>
        <w:spacing w:line="240" w:lineRule="atLeast"/>
        <w:rPr>
          <w:b/>
          <w:snapToGrid w:val="0"/>
          <w:color w:val="000000"/>
        </w:rPr>
        <w:sectPr w:rsidR="0017704B">
          <w:type w:val="continuous"/>
          <w:pgSz w:w="11907" w:h="16840" w:code="9"/>
          <w:pgMar w:top="1440" w:right="1078" w:bottom="1440" w:left="1417" w:header="720" w:footer="720" w:gutter="0"/>
          <w:cols w:space="720"/>
          <w:noEndnote/>
        </w:sectPr>
      </w:pPr>
    </w:p>
    <w:p w:rsidR="0017704B" w:rsidRDefault="0017704B">
      <w:pPr>
        <w:widowControl/>
        <w:spacing w:line="240" w:lineRule="atLeast"/>
        <w:rPr>
          <w:rFonts w:ascii="Arial (W1)" w:hAnsi="Arial (W1)"/>
          <w:snapToGrid w:val="0"/>
          <w:vanish/>
          <w:color w:val="808080"/>
        </w:rPr>
      </w:pPr>
      <w:r>
        <w:rPr>
          <w:rFonts w:ascii="Arial (W1)" w:hAnsi="Arial (W1)"/>
          <w:snapToGrid w:val="0"/>
          <w:vanish/>
          <w:color w:val="808080"/>
        </w:rPr>
        <w:lastRenderedPageBreak/>
        <w:t>Begründung + Grußformel</w:t>
      </w:r>
    </w:p>
    <w:p w:rsidR="0017704B" w:rsidRDefault="0017704B">
      <w:pPr>
        <w:widowControl/>
        <w:spacing w:line="240" w:lineRule="atLeast"/>
        <w:rPr>
          <w:snapToGrid w:val="0"/>
          <w:color w:val="000000"/>
        </w:rPr>
        <w:sectPr w:rsidR="0017704B">
          <w:type w:val="continuous"/>
          <w:pgSz w:w="11907" w:h="16840" w:code="9"/>
          <w:pgMar w:top="1440" w:right="1078" w:bottom="1440" w:left="1417" w:header="720" w:footer="720" w:gutter="0"/>
          <w:cols w:space="720"/>
          <w:noEndnote/>
        </w:sectPr>
      </w:pPr>
    </w:p>
    <w:p w:rsidR="00905826" w:rsidRDefault="00905826" w:rsidP="00270423">
      <w:pPr>
        <w:spacing w:line="120" w:lineRule="atLeast"/>
        <w:rPr>
          <w:snapToGrid w:val="0"/>
          <w:color w:val="000000"/>
        </w:rPr>
      </w:pPr>
      <w:bookmarkStart w:id="12" w:name="PB"/>
      <w:bookmarkEnd w:id="12"/>
    </w:p>
    <w:p w:rsidR="00905826" w:rsidRDefault="00905826" w:rsidP="00270423">
      <w:pPr>
        <w:spacing w:line="120" w:lineRule="atLeast"/>
        <w:rPr>
          <w:snapToGrid w:val="0"/>
          <w:color w:val="000000"/>
        </w:rPr>
      </w:pPr>
      <w:r>
        <w:rPr>
          <w:snapToGrid w:val="0"/>
          <w:color w:val="000000"/>
        </w:rPr>
        <w:t xml:space="preserve">Die Fraktion der SPD </w:t>
      </w:r>
      <w:r w:rsidR="0012038F">
        <w:rPr>
          <w:snapToGrid w:val="0"/>
          <w:color w:val="000000"/>
        </w:rPr>
        <w:t xml:space="preserve">in der BV V </w:t>
      </w:r>
      <w:r>
        <w:rPr>
          <w:snapToGrid w:val="0"/>
          <w:color w:val="000000"/>
        </w:rPr>
        <w:t xml:space="preserve">bittet das Gremium um Zustimmung zum </w:t>
      </w:r>
      <w:r w:rsidR="0012038F">
        <w:rPr>
          <w:snapToGrid w:val="0"/>
          <w:color w:val="000000"/>
        </w:rPr>
        <w:t>vorliegenden Antrag.</w:t>
      </w:r>
    </w:p>
    <w:p w:rsidR="00506660" w:rsidRDefault="00506660" w:rsidP="00270423">
      <w:pPr>
        <w:spacing w:line="120" w:lineRule="atLeast"/>
        <w:rPr>
          <w:snapToGrid w:val="0"/>
          <w:color w:val="000000"/>
        </w:rPr>
      </w:pPr>
    </w:p>
    <w:p w:rsidR="005E768E" w:rsidRDefault="00506660" w:rsidP="00270423">
      <w:pPr>
        <w:spacing w:line="120" w:lineRule="atLeast"/>
        <w:rPr>
          <w:snapToGrid w:val="0"/>
          <w:color w:val="000000"/>
        </w:rPr>
      </w:pPr>
      <w:r>
        <w:rPr>
          <w:snapToGrid w:val="0"/>
          <w:color w:val="000000"/>
        </w:rPr>
        <w:t>Weitere Begründungen und Informationen erfolgen ggf. mündlich</w:t>
      </w:r>
      <w:r w:rsidR="00BD40AB">
        <w:rPr>
          <w:snapToGrid w:val="0"/>
          <w:color w:val="000000"/>
        </w:rPr>
        <w:t xml:space="preserve"> in der Sitzung.</w:t>
      </w:r>
    </w:p>
    <w:p w:rsidR="00506660" w:rsidRDefault="00506660" w:rsidP="00270423">
      <w:pPr>
        <w:spacing w:line="120" w:lineRule="atLeast"/>
        <w:rPr>
          <w:snapToGrid w:val="0"/>
          <w:color w:val="000000"/>
        </w:rPr>
      </w:pPr>
    </w:p>
    <w:p w:rsidR="005E768E" w:rsidRDefault="005E768E" w:rsidP="00270423">
      <w:pPr>
        <w:spacing w:line="120" w:lineRule="atLeast"/>
        <w:rPr>
          <w:snapToGrid w:val="0"/>
          <w:color w:val="000000"/>
        </w:rPr>
      </w:pPr>
      <w:r>
        <w:rPr>
          <w:snapToGrid w:val="0"/>
          <w:color w:val="000000"/>
        </w:rPr>
        <w:t>Mit freundlichen Grüßen</w:t>
      </w:r>
    </w:p>
    <w:p w:rsidR="005E768E" w:rsidRDefault="005E768E" w:rsidP="00270423">
      <w:pPr>
        <w:spacing w:line="120" w:lineRule="atLeast"/>
        <w:rPr>
          <w:snapToGrid w:val="0"/>
          <w:color w:val="000000"/>
        </w:rPr>
      </w:pPr>
    </w:p>
    <w:p w:rsidR="005E768E" w:rsidRDefault="005E768E" w:rsidP="00270423">
      <w:pPr>
        <w:spacing w:line="120" w:lineRule="atLeast"/>
        <w:rPr>
          <w:snapToGrid w:val="0"/>
          <w:color w:val="000000"/>
        </w:rPr>
      </w:pPr>
      <w:r>
        <w:rPr>
          <w:snapToGrid w:val="0"/>
          <w:color w:val="000000"/>
        </w:rPr>
        <w:t>Theo Jansen</w:t>
      </w:r>
    </w:p>
    <w:p w:rsidR="005E768E" w:rsidRPr="005E768E" w:rsidRDefault="005E768E">
      <w:pPr>
        <w:spacing w:line="240" w:lineRule="atLeast"/>
        <w:rPr>
          <w:snapToGrid w:val="0"/>
          <w:color w:val="000000"/>
          <w:sz w:val="16"/>
          <w:szCs w:val="16"/>
        </w:rPr>
      </w:pPr>
    </w:p>
    <w:p w:rsidR="005E768E" w:rsidRPr="005E768E" w:rsidRDefault="005E768E">
      <w:pPr>
        <w:spacing w:line="240" w:lineRule="atLeast"/>
        <w:rPr>
          <w:snapToGrid w:val="0"/>
          <w:color w:val="000000"/>
          <w:sz w:val="16"/>
          <w:szCs w:val="16"/>
        </w:rPr>
        <w:sectPr w:rsidR="005E768E" w:rsidRPr="005E768E">
          <w:type w:val="continuous"/>
          <w:pgSz w:w="11907" w:h="16840" w:code="9"/>
          <w:pgMar w:top="1440" w:right="1078" w:bottom="1440" w:left="1417" w:header="720" w:footer="720" w:gutter="0"/>
          <w:cols w:space="720"/>
          <w:formProt w:val="0"/>
          <w:noEndnote/>
        </w:sectPr>
      </w:pPr>
      <w:r w:rsidRPr="005E768E">
        <w:rPr>
          <w:snapToGrid w:val="0"/>
          <w:color w:val="000000"/>
          <w:sz w:val="16"/>
          <w:szCs w:val="16"/>
        </w:rPr>
        <w:t>Fraktionsvorsitzender</w:t>
      </w:r>
      <w:r w:rsidR="00905826">
        <w:rPr>
          <w:snapToGrid w:val="0"/>
          <w:color w:val="000000"/>
          <w:sz w:val="16"/>
          <w:szCs w:val="16"/>
        </w:rPr>
        <w:t xml:space="preserve"> SPD in der BV V</w:t>
      </w:r>
    </w:p>
    <w:p w:rsidR="0017704B" w:rsidRDefault="0017704B">
      <w:pPr>
        <w:spacing w:line="240" w:lineRule="atLeast"/>
        <w:rPr>
          <w:snapToGrid w:val="0"/>
        </w:rPr>
      </w:pPr>
    </w:p>
    <w:sectPr w:rsidR="0017704B">
      <w:headerReference w:type="default" r:id="rId14"/>
      <w:type w:val="continuous"/>
      <w:pgSz w:w="11907" w:h="16840" w:code="9"/>
      <w:pgMar w:top="1440" w:right="1077" w:bottom="1440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BB6" w:rsidRDefault="00EF3BB6">
      <w:r>
        <w:separator/>
      </w:r>
    </w:p>
  </w:endnote>
  <w:endnote w:type="continuationSeparator" w:id="0">
    <w:p w:rsidR="00EF3BB6" w:rsidRDefault="00EF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BB6" w:rsidRDefault="00EF3BB6">
      <w:r>
        <w:separator/>
      </w:r>
    </w:p>
  </w:footnote>
  <w:footnote w:type="continuationSeparator" w:id="0">
    <w:p w:rsidR="00EF3BB6" w:rsidRDefault="00EF3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04B" w:rsidRDefault="0017704B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7704B" w:rsidRDefault="0017704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04B" w:rsidRDefault="0017704B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04B" w:rsidRDefault="0017704B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F7533E">
      <w:rPr>
        <w:rStyle w:val="Seitenzahl"/>
        <w:noProof/>
      </w:rPr>
      <w:t>2</w:t>
    </w:r>
    <w:r>
      <w:rPr>
        <w:rStyle w:val="Seitenzahl"/>
      </w:rPr>
      <w:fldChar w:fldCharType="end"/>
    </w:r>
    <w:r>
      <w:t xml:space="preserve"> -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04B" w:rsidRDefault="0017704B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6A43"/>
    <w:multiLevelType w:val="hybridMultilevel"/>
    <w:tmpl w:val="658634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E1C11"/>
    <w:multiLevelType w:val="hybridMultilevel"/>
    <w:tmpl w:val="E1F8A3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9wL9+B6cPG9Yl2BQdLKQ1iqQ58=" w:salt="aHyZbrvfan79GJxHGQOT0w==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74"/>
    <w:rsid w:val="0009020D"/>
    <w:rsid w:val="000C6018"/>
    <w:rsid w:val="000D71D0"/>
    <w:rsid w:val="000E0A40"/>
    <w:rsid w:val="000F60AF"/>
    <w:rsid w:val="0012038F"/>
    <w:rsid w:val="00160D8E"/>
    <w:rsid w:val="001672DC"/>
    <w:rsid w:val="001722F5"/>
    <w:rsid w:val="0017704B"/>
    <w:rsid w:val="0019449B"/>
    <w:rsid w:val="001A2F4D"/>
    <w:rsid w:val="001A7487"/>
    <w:rsid w:val="001C0E9A"/>
    <w:rsid w:val="00230CE2"/>
    <w:rsid w:val="00270423"/>
    <w:rsid w:val="00296B17"/>
    <w:rsid w:val="002E36A6"/>
    <w:rsid w:val="002F0435"/>
    <w:rsid w:val="00373DA8"/>
    <w:rsid w:val="003753EF"/>
    <w:rsid w:val="003A2DFF"/>
    <w:rsid w:val="003A48B9"/>
    <w:rsid w:val="003B530D"/>
    <w:rsid w:val="003E55F0"/>
    <w:rsid w:val="003F64B0"/>
    <w:rsid w:val="00484EFC"/>
    <w:rsid w:val="004F5C41"/>
    <w:rsid w:val="00504FF5"/>
    <w:rsid w:val="00506660"/>
    <w:rsid w:val="00521892"/>
    <w:rsid w:val="00570F64"/>
    <w:rsid w:val="0057211A"/>
    <w:rsid w:val="005B5BBD"/>
    <w:rsid w:val="005D3D01"/>
    <w:rsid w:val="005E768E"/>
    <w:rsid w:val="00610D77"/>
    <w:rsid w:val="00655353"/>
    <w:rsid w:val="0066362E"/>
    <w:rsid w:val="00703DD3"/>
    <w:rsid w:val="0079519C"/>
    <w:rsid w:val="007A4705"/>
    <w:rsid w:val="007B2FD1"/>
    <w:rsid w:val="007C47F0"/>
    <w:rsid w:val="008D1D69"/>
    <w:rsid w:val="00905826"/>
    <w:rsid w:val="00975AF6"/>
    <w:rsid w:val="009973CC"/>
    <w:rsid w:val="009B073D"/>
    <w:rsid w:val="00A774B1"/>
    <w:rsid w:val="00AB69F4"/>
    <w:rsid w:val="00B34497"/>
    <w:rsid w:val="00B7033D"/>
    <w:rsid w:val="00B74792"/>
    <w:rsid w:val="00BD40AB"/>
    <w:rsid w:val="00C023D9"/>
    <w:rsid w:val="00C7544F"/>
    <w:rsid w:val="00C815A6"/>
    <w:rsid w:val="00CD463F"/>
    <w:rsid w:val="00CE4051"/>
    <w:rsid w:val="00D11B78"/>
    <w:rsid w:val="00DA1C0A"/>
    <w:rsid w:val="00DB2FDE"/>
    <w:rsid w:val="00DE5A2F"/>
    <w:rsid w:val="00E62214"/>
    <w:rsid w:val="00E81C74"/>
    <w:rsid w:val="00EC23D9"/>
    <w:rsid w:val="00EF3BB6"/>
    <w:rsid w:val="00F71879"/>
    <w:rsid w:val="00F7533E"/>
    <w:rsid w:val="00FA0B0B"/>
    <w:rsid w:val="00FE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Beschlusshngend">
    <w:name w:val="Beschluss (hängend)"/>
    <w:basedOn w:val="Standard"/>
    <w:pPr>
      <w:widowControl/>
      <w:spacing w:line="280" w:lineRule="exact"/>
    </w:pPr>
    <w:rPr>
      <w:b/>
      <w:snapToGrid w:val="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64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6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Beschlusshngend">
    <w:name w:val="Beschluss (hängend)"/>
    <w:basedOn w:val="Standard"/>
    <w:pPr>
      <w:widowControl/>
      <w:spacing w:line="280" w:lineRule="exact"/>
    </w:pPr>
    <w:rPr>
      <w:b/>
      <w:snapToGrid w:val="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64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6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o\AppData\Local\Microsoft\Windows\Temporary%20Internet%20Files\Content.IE5\TARVP002\Antrag_SPD_BV%20V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95233-D8E6-4BD6-94E1-26DD49D4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Antrag_SPD_BV V</Template>
  <TotalTime>0</TotalTime>
  <Pages>2</Pages>
  <Words>273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Nr</vt:lpstr>
    </vt:vector>
  </TitlesOfParts>
  <Company>Essener Systemhaus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Nr</dc:title>
  <dc:creator>Theo</dc:creator>
  <cp:lastModifiedBy>Theo</cp:lastModifiedBy>
  <cp:revision>2</cp:revision>
  <cp:lastPrinted>2019-06-04T13:54:00Z</cp:lastPrinted>
  <dcterms:created xsi:type="dcterms:W3CDTF">2019-06-06T08:53:00Z</dcterms:created>
  <dcterms:modified xsi:type="dcterms:W3CDTF">2019-06-06T08:53:00Z</dcterms:modified>
</cp:coreProperties>
</file>